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89C" w:rsidRPr="0043750D" w:rsidRDefault="00184BC0" w:rsidP="0043750D">
      <w:pPr>
        <w:jc w:val="center"/>
        <w:rPr>
          <w:b/>
          <w:sz w:val="36"/>
        </w:rPr>
      </w:pPr>
      <w:r w:rsidRPr="0043750D">
        <w:rPr>
          <w:b/>
          <w:sz w:val="36"/>
        </w:rPr>
        <w:t xml:space="preserve">EOG Reading Vocabulary </w:t>
      </w:r>
      <w:r w:rsidR="00237ABC">
        <w:rPr>
          <w:b/>
          <w:sz w:val="36"/>
        </w:rPr>
        <w:t>5</w:t>
      </w:r>
      <w:r w:rsidR="00237ABC" w:rsidRPr="00237ABC">
        <w:rPr>
          <w:b/>
          <w:sz w:val="36"/>
          <w:vertAlign w:val="superscript"/>
        </w:rPr>
        <w:t>th</w:t>
      </w:r>
      <w:r w:rsidR="00237ABC">
        <w:rPr>
          <w:b/>
          <w:sz w:val="36"/>
        </w:rPr>
        <w:t xml:space="preserve"> </w:t>
      </w:r>
      <w:r w:rsidRPr="0043750D">
        <w:rPr>
          <w:b/>
          <w:sz w:val="36"/>
        </w:rPr>
        <w:t>Grade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68"/>
        <w:gridCol w:w="90"/>
        <w:gridCol w:w="3420"/>
        <w:gridCol w:w="3420"/>
        <w:gridCol w:w="2790"/>
      </w:tblGrid>
      <w:tr w:rsidR="00962230" w:rsidTr="005A48D8">
        <w:tc>
          <w:tcPr>
            <w:tcW w:w="3168" w:type="dxa"/>
            <w:shd w:val="clear" w:color="auto" w:fill="C6D9F1" w:themeFill="text2" w:themeFillTint="33"/>
          </w:tcPr>
          <w:p w:rsidR="00962230" w:rsidRPr="003E0E09" w:rsidRDefault="0043750D" w:rsidP="00DB63E5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G</w:t>
            </w:r>
            <w:r w:rsidR="00962230" w:rsidRPr="003E0E09">
              <w:rPr>
                <w:b/>
                <w:sz w:val="28"/>
              </w:rPr>
              <w:t>enres</w:t>
            </w:r>
          </w:p>
        </w:tc>
        <w:tc>
          <w:tcPr>
            <w:tcW w:w="6930" w:type="dxa"/>
            <w:gridSpan w:val="3"/>
            <w:shd w:val="clear" w:color="auto" w:fill="C6D9F1" w:themeFill="text2" w:themeFillTint="33"/>
          </w:tcPr>
          <w:p w:rsidR="00962230" w:rsidRPr="003E0E09" w:rsidRDefault="00962230" w:rsidP="00962230">
            <w:pPr>
              <w:jc w:val="center"/>
              <w:rPr>
                <w:sz w:val="28"/>
              </w:rPr>
            </w:pPr>
            <w:r w:rsidRPr="003E0E09">
              <w:rPr>
                <w:b/>
                <w:sz w:val="28"/>
              </w:rPr>
              <w:t>Tier Three Vocabulary</w:t>
            </w:r>
          </w:p>
        </w:tc>
        <w:tc>
          <w:tcPr>
            <w:tcW w:w="2790" w:type="dxa"/>
            <w:shd w:val="clear" w:color="auto" w:fill="C6D9F1" w:themeFill="text2" w:themeFillTint="33"/>
          </w:tcPr>
          <w:p w:rsidR="00962230" w:rsidRPr="003E0E09" w:rsidRDefault="00962230" w:rsidP="00DB63E5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Verbs</w:t>
            </w:r>
          </w:p>
        </w:tc>
      </w:tr>
      <w:tr w:rsidR="006B612F" w:rsidTr="006B612F">
        <w:trPr>
          <w:trHeight w:val="3068"/>
        </w:trPr>
        <w:tc>
          <w:tcPr>
            <w:tcW w:w="3168" w:type="dxa"/>
          </w:tcPr>
          <w:p w:rsidR="006B612F" w:rsidRDefault="006B612F">
            <w:r>
              <w:t>Fiction</w:t>
            </w:r>
          </w:p>
          <w:p w:rsidR="006B612F" w:rsidRDefault="006B612F">
            <w:r>
              <w:t>Non-fiction</w:t>
            </w:r>
          </w:p>
          <w:p w:rsidR="006B612F" w:rsidRDefault="006B612F">
            <w:r>
              <w:t>Informational</w:t>
            </w:r>
          </w:p>
          <w:p w:rsidR="006B612F" w:rsidRDefault="006B612F">
            <w:r>
              <w:t>Story</w:t>
            </w:r>
          </w:p>
          <w:p w:rsidR="006B612F" w:rsidRDefault="006B612F">
            <w:r>
              <w:t>Drama</w:t>
            </w:r>
          </w:p>
          <w:p w:rsidR="006B612F" w:rsidRDefault="006B612F">
            <w:r>
              <w:t>Poetry</w:t>
            </w:r>
          </w:p>
          <w:p w:rsidR="006B612F" w:rsidRDefault="00735643">
            <w:r>
              <w:rPr>
                <w:noProof/>
              </w:rPr>
              <w:drawing>
                <wp:anchor distT="0" distB="0" distL="114300" distR="114300" simplePos="0" relativeHeight="251663360" behindDoc="1" locked="0" layoutInCell="1" allowOverlap="1" wp14:anchorId="5A96ABC5" wp14:editId="61488479">
                  <wp:simplePos x="0" y="0"/>
                  <wp:positionH relativeFrom="column">
                    <wp:posOffset>906780</wp:posOffset>
                  </wp:positionH>
                  <wp:positionV relativeFrom="paragraph">
                    <wp:posOffset>144145</wp:posOffset>
                  </wp:positionV>
                  <wp:extent cx="772160" cy="913765"/>
                  <wp:effectExtent l="0" t="0" r="8890" b="635"/>
                  <wp:wrapThrough wrapText="bothSides">
                    <wp:wrapPolygon edited="0">
                      <wp:start x="2664" y="0"/>
                      <wp:lineTo x="1599" y="3152"/>
                      <wp:lineTo x="3730" y="7655"/>
                      <wp:lineTo x="2664" y="9457"/>
                      <wp:lineTo x="0" y="17112"/>
                      <wp:lineTo x="0" y="21165"/>
                      <wp:lineTo x="1599" y="21165"/>
                      <wp:lineTo x="11191" y="21165"/>
                      <wp:lineTo x="14388" y="19363"/>
                      <wp:lineTo x="12257" y="14860"/>
                      <wp:lineTo x="21316" y="8106"/>
                      <wp:lineTo x="21316" y="0"/>
                      <wp:lineTo x="2664" y="0"/>
                    </wp:wrapPolygon>
                  </wp:wrapThrough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72160" cy="9137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612F">
              <w:t>Historical</w:t>
            </w:r>
          </w:p>
          <w:p w:rsidR="006B612F" w:rsidRDefault="006B612F">
            <w:r>
              <w:t>Scientific</w:t>
            </w:r>
          </w:p>
          <w:p w:rsidR="006B612F" w:rsidRDefault="006B612F">
            <w:r>
              <w:t>Technical</w:t>
            </w:r>
          </w:p>
          <w:p w:rsidR="006B612F" w:rsidRDefault="006B612F"/>
          <w:p w:rsidR="006B612F" w:rsidRDefault="006B612F"/>
        </w:tc>
        <w:tc>
          <w:tcPr>
            <w:tcW w:w="3510" w:type="dxa"/>
            <w:gridSpan w:val="2"/>
            <w:vMerge w:val="restart"/>
          </w:tcPr>
          <w:p w:rsidR="006B612F" w:rsidRDefault="006B612F" w:rsidP="003F0E63">
            <w:r>
              <w:t>Text</w:t>
            </w:r>
          </w:p>
          <w:p w:rsidR="006B612F" w:rsidRDefault="006B612F" w:rsidP="003F0E63">
            <w:r>
              <w:t>Inference</w:t>
            </w:r>
          </w:p>
          <w:p w:rsidR="006B612F" w:rsidRDefault="006B612F" w:rsidP="003F0E63">
            <w:r>
              <w:t>Theme</w:t>
            </w:r>
          </w:p>
          <w:p w:rsidR="006B612F" w:rsidRDefault="006B612F" w:rsidP="003F0E63">
            <w:r>
              <w:t>Details/Key details</w:t>
            </w:r>
          </w:p>
          <w:p w:rsidR="006B612F" w:rsidRDefault="006B612F" w:rsidP="003F0E63">
            <w:r>
              <w:t>Challenges</w:t>
            </w:r>
          </w:p>
          <w:p w:rsidR="006B612F" w:rsidRDefault="006B612F" w:rsidP="003F0E63">
            <w:r>
              <w:t>Speaker</w:t>
            </w:r>
          </w:p>
          <w:p w:rsidR="006B612F" w:rsidRDefault="006B612F" w:rsidP="003F0E63">
            <w:r>
              <w:t>Character(s)</w:t>
            </w:r>
          </w:p>
          <w:p w:rsidR="006B612F" w:rsidRDefault="006B612F" w:rsidP="003F0E63">
            <w:r>
              <w:t>Setting</w:t>
            </w:r>
          </w:p>
          <w:p w:rsidR="006B612F" w:rsidRDefault="006B612F" w:rsidP="003F0E63">
            <w:r>
              <w:t>Event(s)</w:t>
            </w:r>
          </w:p>
          <w:p w:rsidR="006B612F" w:rsidRDefault="006B612F" w:rsidP="003F0E63">
            <w:r>
              <w:t>Words</w:t>
            </w:r>
          </w:p>
          <w:p w:rsidR="006B612F" w:rsidRDefault="006B612F" w:rsidP="003F0E63">
            <w:r>
              <w:t>Phrases</w:t>
            </w:r>
          </w:p>
          <w:p w:rsidR="006B612F" w:rsidRDefault="006B612F" w:rsidP="003F0E63">
            <w:r>
              <w:t>Figurative language</w:t>
            </w:r>
          </w:p>
          <w:p w:rsidR="006B612F" w:rsidRDefault="006B612F" w:rsidP="003F0E63">
            <w:r>
              <w:t>Narrator</w:t>
            </w:r>
          </w:p>
          <w:p w:rsidR="006B612F" w:rsidRDefault="006B612F" w:rsidP="003F0E63">
            <w:r>
              <w:t>Speaker</w:t>
            </w:r>
          </w:p>
          <w:p w:rsidR="006B612F" w:rsidRDefault="006B612F" w:rsidP="003F0E63">
            <w:r>
              <w:t>Point of view</w:t>
            </w:r>
          </w:p>
          <w:p w:rsidR="006B612F" w:rsidRDefault="006B612F" w:rsidP="003F0E63">
            <w:r>
              <w:t>Main Idea(s)</w:t>
            </w:r>
          </w:p>
          <w:p w:rsidR="006B612F" w:rsidRDefault="006B612F" w:rsidP="003F0E63">
            <w:r>
              <w:t xml:space="preserve">Quote </w:t>
            </w:r>
          </w:p>
          <w:p w:rsidR="006B612F" w:rsidRDefault="006B612F" w:rsidP="003F0E63">
            <w:r>
              <w:t xml:space="preserve">Alike </w:t>
            </w:r>
          </w:p>
          <w:p w:rsidR="006B612F" w:rsidRDefault="006B612F" w:rsidP="003F0E63">
            <w:r>
              <w:t>Similar</w:t>
            </w:r>
          </w:p>
          <w:p w:rsidR="006B612F" w:rsidRDefault="006B612F" w:rsidP="003F0E63">
            <w:r>
              <w:t xml:space="preserve">Statement </w:t>
            </w:r>
          </w:p>
        </w:tc>
        <w:tc>
          <w:tcPr>
            <w:tcW w:w="3420" w:type="dxa"/>
          </w:tcPr>
          <w:p w:rsidR="006B612F" w:rsidRDefault="006B612F" w:rsidP="003F0E63">
            <w:r>
              <w:t>Relationship</w:t>
            </w:r>
          </w:p>
          <w:p w:rsidR="006B612F" w:rsidRDefault="006B612F" w:rsidP="003F0E63">
            <w:r>
              <w:t>Interaction</w:t>
            </w:r>
          </w:p>
          <w:p w:rsidR="006B612F" w:rsidRDefault="006B612F" w:rsidP="003F0E63">
            <w:r>
              <w:t>Individuals</w:t>
            </w:r>
          </w:p>
          <w:p w:rsidR="006B612F" w:rsidRDefault="006B612F" w:rsidP="003F0E63">
            <w:r>
              <w:t>Events</w:t>
            </w:r>
          </w:p>
          <w:p w:rsidR="006B612F" w:rsidRDefault="006B612F" w:rsidP="003F0E63">
            <w:r>
              <w:t>Ideas</w:t>
            </w:r>
          </w:p>
          <w:p w:rsidR="006B612F" w:rsidRDefault="006B612F" w:rsidP="003F0E63">
            <w:r>
              <w:t>Concepts</w:t>
            </w:r>
          </w:p>
          <w:p w:rsidR="006B612F" w:rsidRDefault="006B612F" w:rsidP="003F0E63">
            <w:r>
              <w:t>Reasons</w:t>
            </w:r>
          </w:p>
          <w:p w:rsidR="006B612F" w:rsidRDefault="006B612F" w:rsidP="003F0E63">
            <w:r>
              <w:t>Evidence</w:t>
            </w:r>
          </w:p>
          <w:p w:rsidR="006B612F" w:rsidRDefault="006B612F" w:rsidP="003F0E63">
            <w:r>
              <w:t>Points</w:t>
            </w:r>
          </w:p>
          <w:p w:rsidR="006B612F" w:rsidRDefault="006B612F" w:rsidP="003F0E63">
            <w:r>
              <w:t>Selection</w:t>
            </w:r>
          </w:p>
          <w:p w:rsidR="006B612F" w:rsidRDefault="006B612F" w:rsidP="003F0E63">
            <w:r>
              <w:t>Author</w:t>
            </w:r>
          </w:p>
          <w:p w:rsidR="006B612F" w:rsidRDefault="006B612F" w:rsidP="003F0E63">
            <w:bookmarkStart w:id="0" w:name="_GoBack"/>
            <w:bookmarkEnd w:id="0"/>
            <w:r>
              <w:t>Significance</w:t>
            </w:r>
          </w:p>
          <w:p w:rsidR="006B612F" w:rsidRPr="00184BC0" w:rsidRDefault="006B612F" w:rsidP="003F0E63"/>
        </w:tc>
        <w:tc>
          <w:tcPr>
            <w:tcW w:w="2790" w:type="dxa"/>
            <w:vMerge w:val="restart"/>
          </w:tcPr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Quote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Explain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D</w:t>
            </w:r>
            <w:r w:rsidR="009E121C">
              <w:rPr>
                <w:sz w:val="24"/>
              </w:rPr>
              <w:t>raw</w:t>
            </w:r>
            <w:r w:rsidRPr="006B612F">
              <w:rPr>
                <w:sz w:val="24"/>
              </w:rPr>
              <w:t xml:space="preserve"> inferences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Determine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Summarize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Compare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Contrast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Describe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Identify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Mean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Meaning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Cause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Effect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Support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>
              <w:rPr>
                <w:sz w:val="24"/>
              </w:rPr>
              <w:t>Show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>
              <w:rPr>
                <w:sz w:val="24"/>
              </w:rPr>
              <w:t>Complete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>Refer</w:t>
            </w:r>
          </w:p>
          <w:p w:rsidR="006B612F" w:rsidRPr="006B612F" w:rsidRDefault="006B612F" w:rsidP="003F0E63">
            <w:pPr>
              <w:rPr>
                <w:sz w:val="24"/>
              </w:rPr>
            </w:pPr>
            <w:r w:rsidRPr="006B612F">
              <w:rPr>
                <w:sz w:val="24"/>
              </w:rPr>
              <w:t xml:space="preserve">Suggest </w:t>
            </w:r>
          </w:p>
          <w:p w:rsidR="006B612F" w:rsidRDefault="006B612F" w:rsidP="00350EAB">
            <w:r w:rsidRPr="006B612F">
              <w:rPr>
                <w:noProof/>
                <w:sz w:val="24"/>
              </w:rPr>
              <w:drawing>
                <wp:anchor distT="0" distB="0" distL="114300" distR="114300" simplePos="0" relativeHeight="251664384" behindDoc="1" locked="0" layoutInCell="1" allowOverlap="1" wp14:anchorId="0E16FB7E" wp14:editId="22BAB7AA">
                  <wp:simplePos x="0" y="0"/>
                  <wp:positionH relativeFrom="column">
                    <wp:posOffset>449580</wp:posOffset>
                  </wp:positionH>
                  <wp:positionV relativeFrom="paragraph">
                    <wp:posOffset>546100</wp:posOffset>
                  </wp:positionV>
                  <wp:extent cx="1177290" cy="1067435"/>
                  <wp:effectExtent l="0" t="0" r="3810" b="0"/>
                  <wp:wrapThrough wrapText="bothSides">
                    <wp:wrapPolygon edited="0">
                      <wp:start x="17126" y="0"/>
                      <wp:lineTo x="3146" y="0"/>
                      <wp:lineTo x="1049" y="2698"/>
                      <wp:lineTo x="2796" y="6168"/>
                      <wp:lineTo x="350" y="12336"/>
                      <wp:lineTo x="0" y="14648"/>
                      <wp:lineTo x="0" y="16190"/>
                      <wp:lineTo x="3495" y="18503"/>
                      <wp:lineTo x="3146" y="21202"/>
                      <wp:lineTo x="6990" y="21202"/>
                      <wp:lineTo x="10136" y="21202"/>
                      <wp:lineTo x="15029" y="19660"/>
                      <wp:lineTo x="15029" y="16961"/>
                      <wp:lineTo x="12932" y="13492"/>
                      <wp:lineTo x="10485" y="12336"/>
                      <wp:lineTo x="21320" y="10023"/>
                      <wp:lineTo x="21320" y="2313"/>
                      <wp:lineTo x="20621" y="0"/>
                      <wp:lineTo x="17126" y="0"/>
                    </wp:wrapPolygon>
                  </wp:wrapThrough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77290" cy="10674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6B612F" w:rsidTr="006B612F">
        <w:trPr>
          <w:trHeight w:val="350"/>
        </w:trPr>
        <w:tc>
          <w:tcPr>
            <w:tcW w:w="3168" w:type="dxa"/>
            <w:shd w:val="clear" w:color="auto" w:fill="C6D9F1" w:themeFill="text2" w:themeFillTint="33"/>
          </w:tcPr>
          <w:p w:rsidR="006B612F" w:rsidRPr="007E0BD2" w:rsidRDefault="006B612F">
            <w:pPr>
              <w:rPr>
                <w:b/>
              </w:rPr>
            </w:pPr>
            <w:r w:rsidRPr="007E0BD2">
              <w:rPr>
                <w:b/>
                <w:sz w:val="28"/>
              </w:rPr>
              <w:t>Figurative Language</w:t>
            </w:r>
          </w:p>
        </w:tc>
        <w:tc>
          <w:tcPr>
            <w:tcW w:w="3510" w:type="dxa"/>
            <w:gridSpan w:val="2"/>
            <w:vMerge/>
          </w:tcPr>
          <w:p w:rsidR="006B612F" w:rsidRDefault="006B612F" w:rsidP="0043750D"/>
        </w:tc>
        <w:tc>
          <w:tcPr>
            <w:tcW w:w="3420" w:type="dxa"/>
            <w:shd w:val="clear" w:color="auto" w:fill="C6D9F1" w:themeFill="text2" w:themeFillTint="33"/>
          </w:tcPr>
          <w:p w:rsidR="006B612F" w:rsidRPr="00350EAB" w:rsidRDefault="006B612F" w:rsidP="00184BC0">
            <w:pPr>
              <w:rPr>
                <w:b/>
              </w:rPr>
            </w:pPr>
            <w:r w:rsidRPr="00350EAB">
              <w:rPr>
                <w:b/>
                <w:sz w:val="28"/>
              </w:rPr>
              <w:t>Text Features</w:t>
            </w:r>
          </w:p>
        </w:tc>
        <w:tc>
          <w:tcPr>
            <w:tcW w:w="2790" w:type="dxa"/>
            <w:vMerge/>
          </w:tcPr>
          <w:p w:rsidR="006B612F" w:rsidRDefault="006B612F" w:rsidP="00350EAB"/>
        </w:tc>
      </w:tr>
      <w:tr w:rsidR="006B612F" w:rsidTr="006B612F">
        <w:trPr>
          <w:trHeight w:val="1286"/>
        </w:trPr>
        <w:tc>
          <w:tcPr>
            <w:tcW w:w="3168" w:type="dxa"/>
          </w:tcPr>
          <w:p w:rsidR="006B612F" w:rsidRDefault="006B612F" w:rsidP="007E0BD2">
            <w:r>
              <w:t>Similes</w:t>
            </w:r>
          </w:p>
          <w:p w:rsidR="006B612F" w:rsidRDefault="006B612F" w:rsidP="007E0BD2">
            <w:r>
              <w:t>Metaphors</w:t>
            </w:r>
          </w:p>
          <w:p w:rsidR="006B612F" w:rsidRDefault="006B612F"/>
        </w:tc>
        <w:tc>
          <w:tcPr>
            <w:tcW w:w="3510" w:type="dxa"/>
            <w:gridSpan w:val="2"/>
            <w:vMerge/>
          </w:tcPr>
          <w:p w:rsidR="006B612F" w:rsidRDefault="006B612F" w:rsidP="0043750D"/>
        </w:tc>
        <w:tc>
          <w:tcPr>
            <w:tcW w:w="3420" w:type="dxa"/>
          </w:tcPr>
          <w:p w:rsidR="006B612F" w:rsidRDefault="006B612F" w:rsidP="00184BC0">
            <w:r>
              <w:t>Graphic organizer</w:t>
            </w:r>
          </w:p>
          <w:p w:rsidR="006B612F" w:rsidRDefault="006B612F" w:rsidP="00184BC0">
            <w:r>
              <w:t>Section</w:t>
            </w:r>
          </w:p>
          <w:p w:rsidR="006B612F" w:rsidRDefault="006B612F" w:rsidP="00184BC0"/>
        </w:tc>
        <w:tc>
          <w:tcPr>
            <w:tcW w:w="2790" w:type="dxa"/>
            <w:vMerge/>
          </w:tcPr>
          <w:p w:rsidR="006B612F" w:rsidRDefault="006B612F" w:rsidP="00350EAB"/>
        </w:tc>
      </w:tr>
      <w:tr w:rsidR="006B612F" w:rsidTr="006B612F">
        <w:tc>
          <w:tcPr>
            <w:tcW w:w="6678" w:type="dxa"/>
            <w:gridSpan w:val="3"/>
            <w:shd w:val="clear" w:color="auto" w:fill="C6D9F1" w:themeFill="text2" w:themeFillTint="33"/>
          </w:tcPr>
          <w:p w:rsidR="006B612F" w:rsidRPr="003E0E09" w:rsidRDefault="006B612F" w:rsidP="00962230">
            <w:pPr>
              <w:jc w:val="center"/>
              <w:rPr>
                <w:sz w:val="28"/>
              </w:rPr>
            </w:pPr>
            <w:r w:rsidRPr="003E0E09">
              <w:rPr>
                <w:b/>
                <w:sz w:val="28"/>
              </w:rPr>
              <w:t>Question Format</w:t>
            </w:r>
          </w:p>
        </w:tc>
        <w:tc>
          <w:tcPr>
            <w:tcW w:w="3420" w:type="dxa"/>
            <w:shd w:val="clear" w:color="auto" w:fill="C6D9F1" w:themeFill="text2" w:themeFillTint="33"/>
          </w:tcPr>
          <w:p w:rsidR="006B612F" w:rsidRPr="003E0E09" w:rsidRDefault="006B612F" w:rsidP="009C674F">
            <w:pPr>
              <w:rPr>
                <w:b/>
                <w:sz w:val="28"/>
              </w:rPr>
            </w:pPr>
            <w:r w:rsidRPr="003E0E09">
              <w:rPr>
                <w:b/>
                <w:sz w:val="28"/>
              </w:rPr>
              <w:t>Poetry Terms</w:t>
            </w:r>
          </w:p>
        </w:tc>
        <w:tc>
          <w:tcPr>
            <w:tcW w:w="2790" w:type="dxa"/>
            <w:vMerge/>
            <w:shd w:val="clear" w:color="auto" w:fill="C6D9F1" w:themeFill="text2" w:themeFillTint="33"/>
          </w:tcPr>
          <w:p w:rsidR="006B612F" w:rsidRPr="003E0E09" w:rsidRDefault="006B612F" w:rsidP="00350EAB">
            <w:pPr>
              <w:rPr>
                <w:b/>
                <w:sz w:val="28"/>
              </w:rPr>
            </w:pPr>
          </w:p>
        </w:tc>
      </w:tr>
      <w:tr w:rsidR="006B612F" w:rsidTr="006B612F">
        <w:trPr>
          <w:trHeight w:val="85"/>
        </w:trPr>
        <w:tc>
          <w:tcPr>
            <w:tcW w:w="3258" w:type="dxa"/>
            <w:gridSpan w:val="2"/>
          </w:tcPr>
          <w:p w:rsidR="006B612F" w:rsidRDefault="006B612F" w:rsidP="007E0BD2">
            <w:r>
              <w:t>Which statement</w:t>
            </w:r>
          </w:p>
          <w:p w:rsidR="006B612F" w:rsidRDefault="006B612F" w:rsidP="007E0BD2">
            <w:r>
              <w:t>In the sentence below</w:t>
            </w:r>
          </w:p>
          <w:p w:rsidR="006B612F" w:rsidRDefault="006B612F" w:rsidP="007E0BD2">
            <w:r>
              <w:t>In paragraph ____</w:t>
            </w:r>
          </w:p>
          <w:p w:rsidR="006B612F" w:rsidRDefault="006B612F" w:rsidP="007E0BD2">
            <w:r>
              <w:t>Based on the selection</w:t>
            </w:r>
          </w:p>
          <w:p w:rsidR="006B612F" w:rsidRDefault="006B612F" w:rsidP="007E0BD2">
            <w:r>
              <w:t>In the selection</w:t>
            </w:r>
          </w:p>
          <w:p w:rsidR="006B612F" w:rsidRDefault="006B612F" w:rsidP="007E0BD2">
            <w:r>
              <w:t>According to the selection</w:t>
            </w:r>
          </w:p>
          <w:p w:rsidR="006B612F" w:rsidRDefault="006B612F" w:rsidP="007E0BD2">
            <w:r>
              <w:t>Why does/did the author</w:t>
            </w:r>
          </w:p>
          <w:p w:rsidR="006B612F" w:rsidRDefault="006B612F" w:rsidP="007E0BD2"/>
        </w:tc>
        <w:tc>
          <w:tcPr>
            <w:tcW w:w="3420" w:type="dxa"/>
          </w:tcPr>
          <w:p w:rsidR="006B612F" w:rsidRDefault="006B612F" w:rsidP="00962230">
            <w:r>
              <w:t>Which lines</w:t>
            </w:r>
          </w:p>
          <w:p w:rsidR="006B612F" w:rsidRDefault="006B612F" w:rsidP="008A3915">
            <w:r>
              <w:t>In the _____stanza</w:t>
            </w:r>
          </w:p>
          <w:p w:rsidR="006B612F" w:rsidRDefault="006B612F" w:rsidP="008A3915">
            <w:r>
              <w:t>According to the poem</w:t>
            </w:r>
          </w:p>
          <w:p w:rsidR="006B612F" w:rsidRDefault="006B612F" w:rsidP="008A3915">
            <w:r>
              <w:t xml:space="preserve">Based on the ____stanza </w:t>
            </w:r>
          </w:p>
          <w:p w:rsidR="006B612F" w:rsidRDefault="006B612F" w:rsidP="008A3915">
            <w:r>
              <w:t>Which step</w:t>
            </w:r>
          </w:p>
          <w:p w:rsidR="006B612F" w:rsidRDefault="006B612F" w:rsidP="008A3915">
            <w:r>
              <w:t>As used in paragraph _____</w:t>
            </w:r>
          </w:p>
          <w:p w:rsidR="006B612F" w:rsidRDefault="009E121C" w:rsidP="008A3915">
            <w:r>
              <w:rPr>
                <w:noProof/>
              </w:rPr>
              <w:drawing>
                <wp:anchor distT="0" distB="0" distL="114300" distR="114300" simplePos="0" relativeHeight="251666432" behindDoc="1" locked="0" layoutInCell="1" allowOverlap="1" wp14:anchorId="37F4AC0E" wp14:editId="407974D8">
                  <wp:simplePos x="0" y="0"/>
                  <wp:positionH relativeFrom="column">
                    <wp:posOffset>1764665</wp:posOffset>
                  </wp:positionH>
                  <wp:positionV relativeFrom="paragraph">
                    <wp:posOffset>-678815</wp:posOffset>
                  </wp:positionV>
                  <wp:extent cx="332105" cy="807085"/>
                  <wp:effectExtent l="0" t="0" r="0" b="0"/>
                  <wp:wrapThrough wrapText="bothSides">
                    <wp:wrapPolygon edited="0">
                      <wp:start x="14868" y="0"/>
                      <wp:lineTo x="0" y="2549"/>
                      <wp:lineTo x="0" y="19884"/>
                      <wp:lineTo x="2478" y="20903"/>
                      <wp:lineTo x="8673" y="20903"/>
                      <wp:lineTo x="13629" y="20903"/>
                      <wp:lineTo x="13629" y="16315"/>
                      <wp:lineTo x="18585" y="10197"/>
                      <wp:lineTo x="14868" y="8157"/>
                      <wp:lineTo x="19824" y="1020"/>
                      <wp:lineTo x="19824" y="0"/>
                      <wp:lineTo x="14868" y="0"/>
                    </wp:wrapPolygon>
                  </wp:wrapThrough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2105" cy="8070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6B612F">
              <w:t>Based on paragraph _____</w:t>
            </w:r>
          </w:p>
        </w:tc>
        <w:tc>
          <w:tcPr>
            <w:tcW w:w="3420" w:type="dxa"/>
          </w:tcPr>
          <w:p w:rsidR="006B612F" w:rsidRDefault="006B612F" w:rsidP="00876D23">
            <w:r>
              <w:t>Poem</w:t>
            </w:r>
          </w:p>
          <w:p w:rsidR="006B612F" w:rsidRDefault="006B612F" w:rsidP="00876D23">
            <w:r>
              <w:t>Speaker</w:t>
            </w:r>
          </w:p>
          <w:p w:rsidR="006B612F" w:rsidRDefault="006B612F" w:rsidP="00876D23">
            <w:r>
              <w:t>Line</w:t>
            </w:r>
          </w:p>
          <w:p w:rsidR="006B612F" w:rsidRDefault="006B612F" w:rsidP="00876D23">
            <w:r>
              <w:t>Stanza</w:t>
            </w:r>
          </w:p>
          <w:p w:rsidR="006B612F" w:rsidRDefault="006B612F" w:rsidP="00876D23"/>
          <w:p w:rsidR="006B612F" w:rsidRDefault="006B612F" w:rsidP="00876D23"/>
          <w:p w:rsidR="006B612F" w:rsidRDefault="006B612F" w:rsidP="00876D23"/>
        </w:tc>
        <w:tc>
          <w:tcPr>
            <w:tcW w:w="2790" w:type="dxa"/>
            <w:vMerge/>
          </w:tcPr>
          <w:p w:rsidR="006B612F" w:rsidRDefault="006B612F" w:rsidP="00350EAB"/>
        </w:tc>
      </w:tr>
    </w:tbl>
    <w:p w:rsidR="00184BC0" w:rsidRDefault="00184BC0" w:rsidP="007E0BD2"/>
    <w:sectPr w:rsidR="00184BC0" w:rsidSect="00184BC0">
      <w:footerReference w:type="default" r:id="rId10"/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4328" w:rsidRDefault="001C4328" w:rsidP="00184BC0">
      <w:pPr>
        <w:spacing w:after="0" w:line="240" w:lineRule="auto"/>
      </w:pPr>
      <w:r>
        <w:separator/>
      </w:r>
    </w:p>
  </w:endnote>
  <w:endnote w:type="continuationSeparator" w:id="0">
    <w:p w:rsidR="001C4328" w:rsidRDefault="001C4328" w:rsidP="00184B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4BC0" w:rsidRDefault="00184BC0">
    <w:pPr>
      <w:pStyle w:val="Footer"/>
    </w:pPr>
    <w:r>
      <w:t xml:space="preserve">RCSS K-5 Instruction </w:t>
    </w:r>
    <w:r>
      <w:ptab w:relativeTo="margin" w:alignment="center" w:leader="none"/>
    </w:r>
    <w:r>
      <w:ptab w:relativeTo="margin" w:alignment="right" w:leader="none"/>
    </w:r>
    <w:r>
      <w:t>2014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4328" w:rsidRDefault="001C4328" w:rsidP="00184BC0">
      <w:pPr>
        <w:spacing w:after="0" w:line="240" w:lineRule="auto"/>
      </w:pPr>
      <w:r>
        <w:separator/>
      </w:r>
    </w:p>
  </w:footnote>
  <w:footnote w:type="continuationSeparator" w:id="0">
    <w:p w:rsidR="001C4328" w:rsidRDefault="001C4328" w:rsidP="00184BC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4BC0"/>
    <w:rsid w:val="00184BC0"/>
    <w:rsid w:val="00187577"/>
    <w:rsid w:val="001C4328"/>
    <w:rsid w:val="00237ABC"/>
    <w:rsid w:val="002845D4"/>
    <w:rsid w:val="002D06C9"/>
    <w:rsid w:val="00350EAB"/>
    <w:rsid w:val="003B6A62"/>
    <w:rsid w:val="003E0E09"/>
    <w:rsid w:val="003F0E63"/>
    <w:rsid w:val="0043750D"/>
    <w:rsid w:val="005A48D8"/>
    <w:rsid w:val="006B612F"/>
    <w:rsid w:val="00735643"/>
    <w:rsid w:val="00773810"/>
    <w:rsid w:val="00781B01"/>
    <w:rsid w:val="007E0BD2"/>
    <w:rsid w:val="00876D23"/>
    <w:rsid w:val="008A3915"/>
    <w:rsid w:val="00962230"/>
    <w:rsid w:val="009E121C"/>
    <w:rsid w:val="00A4389C"/>
    <w:rsid w:val="00DB6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C0"/>
  </w:style>
  <w:style w:type="paragraph" w:styleId="Footer">
    <w:name w:val="footer"/>
    <w:basedOn w:val="Normal"/>
    <w:link w:val="Foot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C0"/>
  </w:style>
  <w:style w:type="paragraph" w:styleId="BalloonText">
    <w:name w:val="Balloon Text"/>
    <w:basedOn w:val="Normal"/>
    <w:link w:val="BalloonTextChar"/>
    <w:uiPriority w:val="99"/>
    <w:semiHidden/>
    <w:unhideWhenUsed/>
    <w:rsid w:val="001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C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84B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84BC0"/>
  </w:style>
  <w:style w:type="paragraph" w:styleId="Footer">
    <w:name w:val="footer"/>
    <w:basedOn w:val="Normal"/>
    <w:link w:val="FooterChar"/>
    <w:uiPriority w:val="99"/>
    <w:unhideWhenUsed/>
    <w:rsid w:val="00184BC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84BC0"/>
  </w:style>
  <w:style w:type="paragraph" w:styleId="BalloonText">
    <w:name w:val="Balloon Text"/>
    <w:basedOn w:val="Normal"/>
    <w:link w:val="BalloonTextChar"/>
    <w:uiPriority w:val="99"/>
    <w:semiHidden/>
    <w:unhideWhenUsed/>
    <w:rsid w:val="00184B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84BC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158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Harris, Angela</cp:lastModifiedBy>
  <cp:revision>5</cp:revision>
  <cp:lastPrinted>2014-05-09T14:58:00Z</cp:lastPrinted>
  <dcterms:created xsi:type="dcterms:W3CDTF">2014-05-09T14:30:00Z</dcterms:created>
  <dcterms:modified xsi:type="dcterms:W3CDTF">2014-05-09T15:08:00Z</dcterms:modified>
</cp:coreProperties>
</file>